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93" w:rsidRPr="006E4493" w:rsidRDefault="006E4493" w:rsidP="006E44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4493">
        <w:rPr>
          <w:rFonts w:ascii="Times New Roman" w:eastAsia="Times New Roman" w:hAnsi="Times New Roman" w:cs="Times New Roman"/>
          <w:b/>
          <w:sz w:val="28"/>
          <w:szCs w:val="28"/>
          <w:lang w:bidi="ar"/>
        </w:rPr>
        <w:t>TRƯỜNG THPT LÝ THƯỜNG KIỆT</w:t>
      </w:r>
    </w:p>
    <w:p w:rsidR="006E4493" w:rsidRPr="006E4493" w:rsidRDefault="006E4493" w:rsidP="006E4493">
      <w:pPr>
        <w:rPr>
          <w:rFonts w:ascii="Times New Roman" w:hAnsi="Times New Roman" w:cs="Times New Roman"/>
          <w:b/>
          <w:sz w:val="28"/>
          <w:szCs w:val="28"/>
        </w:rPr>
      </w:pPr>
      <w:r w:rsidRPr="006E4493">
        <w:rPr>
          <w:rFonts w:ascii="Times New Roman" w:eastAsia="Times New Roman" w:hAnsi="Times New Roman" w:cs="Times New Roman"/>
          <w:b/>
          <w:sz w:val="28"/>
          <w:szCs w:val="28"/>
          <w:lang w:bidi="ar"/>
        </w:rPr>
        <w:t xml:space="preserve">TỔ HÓA HỌC </w:t>
      </w:r>
    </w:p>
    <w:p w:rsidR="006E4493" w:rsidRPr="006E4493" w:rsidRDefault="006E4493" w:rsidP="006E44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4493" w:rsidRPr="006E4493" w:rsidRDefault="006E4493" w:rsidP="006E4493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493">
        <w:rPr>
          <w:rFonts w:ascii="Times New Roman" w:hAnsi="Times New Roman" w:cs="Times New Roman"/>
          <w:b/>
          <w:sz w:val="28"/>
          <w:szCs w:val="28"/>
        </w:rPr>
        <w:t>ÔN TẬP TRỰC TUYẾN MÔN HÓA KHỐ</w:t>
      </w:r>
      <w:r>
        <w:rPr>
          <w:rFonts w:ascii="Times New Roman" w:hAnsi="Times New Roman" w:cs="Times New Roman"/>
          <w:b/>
          <w:sz w:val="28"/>
          <w:szCs w:val="28"/>
        </w:rPr>
        <w:t>I 11</w:t>
      </w:r>
    </w:p>
    <w:p w:rsidR="006E4493" w:rsidRPr="006E4493" w:rsidRDefault="006E4493" w:rsidP="006E4493">
      <w:pPr>
        <w:spacing w:before="60" w:after="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493">
        <w:rPr>
          <w:rFonts w:ascii="Times New Roman" w:hAnsi="Times New Roman" w:cs="Times New Roman"/>
          <w:b/>
          <w:sz w:val="28"/>
          <w:szCs w:val="28"/>
        </w:rPr>
        <w:t>TUẦN 5 ( từ 17/02 đến 20/02 )</w:t>
      </w:r>
    </w:p>
    <w:p w:rsidR="00370B40" w:rsidRDefault="00370B40">
      <w:pPr>
        <w:spacing w:after="0"/>
      </w:pPr>
    </w:p>
    <w:p w:rsidR="00370B40" w:rsidRDefault="001D5CA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 w:bidi="ar"/>
        </w:rPr>
      </w:pPr>
      <w:r>
        <w:rPr>
          <w:rFonts w:ascii="Times New Roman" w:eastAsia="Times New Roman" w:hAnsi="Times New Roman" w:cs="Times New Roman"/>
          <w:sz w:val="26"/>
          <w:szCs w:val="26"/>
          <w:lang w:bidi="ar"/>
        </w:rPr>
        <w:t xml:space="preserve">1/  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 xml:space="preserve">Viết PTPƯ thực hiện chuỗi chuyển hóa sau: </w:t>
      </w:r>
    </w:p>
    <w:p w:rsidR="00370B40" w:rsidRDefault="001D5CA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bidi="ar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 xml:space="preserve">            CH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bidi="ar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>COONa → CH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bidi="ar"/>
        </w:rPr>
        <w:t xml:space="preserve">4   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>→ CH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bidi="ar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>Cl → CH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bidi="ar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>Cl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bidi="ar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 xml:space="preserve"> → CHCl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bidi="ar"/>
        </w:rPr>
        <w:t xml:space="preserve">3  </w:t>
      </w:r>
    </w:p>
    <w:p w:rsidR="00370B40" w:rsidRDefault="001D5CA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bidi="ar"/>
        </w:rPr>
        <w:t xml:space="preserve">2/ 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val="pt-BR"/>
        </w:rPr>
        <w:t xml:space="preserve">Viết các phương trình phản ứng của 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P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ropan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: </w:t>
      </w:r>
    </w:p>
    <w:p w:rsidR="00370B40" w:rsidRDefault="001D5CA8">
      <w:pPr>
        <w:numPr>
          <w:ilvl w:val="0"/>
          <w:numId w:val="1"/>
        </w:numPr>
        <w:spacing w:after="0" w:line="360" w:lineRule="auto"/>
        <w:ind w:left="480"/>
        <w:jc w:val="both"/>
        <w:rPr>
          <w:rFonts w:ascii="Times New Roman" w:eastAsia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pt-BR"/>
        </w:rPr>
        <w:t xml:space="preserve">Tác dụng với Clo theo tỷ lệ mol 1 : 1              </w:t>
      </w:r>
    </w:p>
    <w:p w:rsidR="00370B40" w:rsidRDefault="001D5CA8">
      <w:pPr>
        <w:numPr>
          <w:ilvl w:val="0"/>
          <w:numId w:val="1"/>
        </w:numPr>
        <w:spacing w:after="0" w:line="360" w:lineRule="auto"/>
        <w:ind w:left="480"/>
        <w:jc w:val="both"/>
        <w:rPr>
          <w:rFonts w:ascii="Times New Roman" w:eastAsia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pt-BR"/>
        </w:rPr>
        <w:t xml:space="preserve">Tách một phân tử Hiđro             </w:t>
      </w:r>
    </w:p>
    <w:p w:rsidR="00370B40" w:rsidRDefault="001D5CA8">
      <w:pPr>
        <w:numPr>
          <w:ilvl w:val="0"/>
          <w:numId w:val="1"/>
        </w:numPr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val="vi-VN" w:bidi="ar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pt-BR"/>
        </w:rPr>
        <w:t>Cracking</w:t>
      </w:r>
    </w:p>
    <w:p w:rsidR="00370B40" w:rsidRDefault="001D5CA8">
      <w:pPr>
        <w:spacing w:after="0" w:line="36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bidi="ar"/>
        </w:rPr>
        <w:t>3/ Một ankan (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>B</w:t>
      </w:r>
      <w:r>
        <w:rPr>
          <w:rFonts w:ascii="Times New Roman" w:eastAsia="Times New Roman" w:hAnsi="Times New Roman" w:cs="Times New Roman"/>
          <w:sz w:val="26"/>
          <w:szCs w:val="26"/>
          <w:lang w:bidi="ar"/>
        </w:rPr>
        <w:t>) có CTPT C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bidi="ar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bidi="ar"/>
        </w:rPr>
        <w:t>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bidi="ar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bidi="ar"/>
        </w:rPr>
        <w:t xml:space="preserve"> có đặc điểm khí tác dụng với Cl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bidi="ar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bidi="ar"/>
        </w:rPr>
        <w:t xml:space="preserve"> (askt)  thu được 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  <w:lang w:bidi="ar"/>
        </w:rPr>
        <w:t>sản phẩm thế monoclo . Xác định CTCT đúng và gọi tên (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>B</w:t>
      </w:r>
      <w:r>
        <w:rPr>
          <w:rFonts w:ascii="Times New Roman" w:eastAsia="Times New Roman" w:hAnsi="Times New Roman" w:cs="Times New Roman"/>
          <w:sz w:val="26"/>
          <w:szCs w:val="26"/>
          <w:lang w:bidi="ar"/>
        </w:rPr>
        <w:t xml:space="preserve">).  </w:t>
      </w:r>
    </w:p>
    <w:p w:rsidR="00370B40" w:rsidRDefault="001D5C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bidi="ar"/>
        </w:rPr>
        <w:t xml:space="preserve">4/ 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>Một hỗn hợp 2 ankan kế tiếp nhau có tỉ khối hơi so với 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bidi="ar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vi-VN" w:bidi="ar"/>
        </w:rPr>
        <w:t xml:space="preserve"> bằng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19,9. Tìm CTCT và tên gọi của 2 ankan trên. </w:t>
      </w:r>
    </w:p>
    <w:p w:rsidR="00370B40" w:rsidRDefault="001D5CA8">
      <w:pPr>
        <w:spacing w:after="0" w:line="360" w:lineRule="auto"/>
        <w:rPr>
          <w:rFonts w:ascii="Times New Roman" w:eastAsia="Arial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bidi="ar"/>
        </w:rPr>
        <w:t xml:space="preserve">5/ 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Brom hóa một ankan thu được 1 dẫn xuất </w:t>
      </w:r>
      <w:r>
        <w:rPr>
          <w:rFonts w:ascii="Times New Roman" w:eastAsia="Arial" w:hAnsi="Times New Roman"/>
          <w:b/>
          <w:bCs/>
          <w:sz w:val="26"/>
          <w:szCs w:val="26"/>
          <w:lang w:val="vi-VN"/>
        </w:rPr>
        <w:t>monobrom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có tỉ khối hơi so với H</w:t>
      </w:r>
      <w:r>
        <w:rPr>
          <w:rFonts w:ascii="Times New Roman" w:eastAsia="Arial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là 47,5. Xác định CTPT của dẫn xuất chứa Brom?</w:t>
      </w:r>
    </w:p>
    <w:p w:rsidR="00370B40" w:rsidRDefault="00370B40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</w:p>
    <w:p w:rsidR="00370B40" w:rsidRDefault="001D5CA8">
      <w:pPr>
        <w:spacing w:after="0" w:line="360" w:lineRule="auto"/>
        <w:ind w:left="3360" w:firstLine="420"/>
        <w:jc w:val="both"/>
        <w:rPr>
          <w:rFonts w:ascii="Times New Roman" w:eastAsia="Times New Roman" w:hAnsi="Times New Roman"/>
          <w:color w:val="000000"/>
          <w:sz w:val="24"/>
          <w:szCs w:val="24"/>
          <w:lang w:val="vi-V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...Hết...</w:t>
      </w:r>
    </w:p>
    <w:p w:rsidR="00370B40" w:rsidRDefault="00370B40">
      <w:pPr>
        <w:spacing w:after="0" w:line="360" w:lineRule="auto"/>
        <w:rPr>
          <w:sz w:val="26"/>
          <w:szCs w:val="26"/>
        </w:rPr>
      </w:pPr>
    </w:p>
    <w:p w:rsidR="00370B40" w:rsidRDefault="00370B40"/>
    <w:p w:rsidR="00370B40" w:rsidRDefault="00370B40"/>
    <w:sectPr w:rsidR="00370B40">
      <w:pgSz w:w="11900" w:h="16820"/>
      <w:pgMar w:top="980" w:right="860" w:bottom="860" w:left="920" w:header="700" w:footer="70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59FDA6"/>
    <w:multiLevelType w:val="singleLevel"/>
    <w:tmpl w:val="8859FDA6"/>
    <w:lvl w:ilvl="0">
      <w:start w:val="1"/>
      <w:numFmt w:val="lowerLetter"/>
      <w:suff w:val="space"/>
      <w:lvlText w:val="%1."/>
      <w:lvlJc w:val="left"/>
      <w:pPr>
        <w:ind w:left="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369C6"/>
    <w:rsid w:val="001D5CA8"/>
    <w:rsid w:val="00370B40"/>
    <w:rsid w:val="006E4493"/>
    <w:rsid w:val="00CB1464"/>
    <w:rsid w:val="094369C6"/>
    <w:rsid w:val="156765C6"/>
    <w:rsid w:val="2A566B32"/>
    <w:rsid w:val="5CFB47D0"/>
    <w:rsid w:val="798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2021-02-19T06:45:00Z</dcterms:created>
  <dcterms:modified xsi:type="dcterms:W3CDTF">2021-02-19T06:45:00Z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